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0EC" w:rsidRPr="006C0490" w:rsidRDefault="006C70EC" w:rsidP="006C70EC">
      <w:pPr>
        <w:pStyle w:val="a3"/>
        <w:spacing w:before="0" w:after="0"/>
        <w:jc w:val="center"/>
        <w:rPr>
          <w:rStyle w:val="dropcap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</w:t>
      </w:r>
      <w:r>
        <w:rPr>
          <w:rStyle w:val="dropcap"/>
          <w:color w:val="000000"/>
          <w:sz w:val="28"/>
          <w:szCs w:val="28"/>
        </w:rPr>
        <w:t xml:space="preserve">ВКЛЮЧЕНИЕ </w:t>
      </w:r>
      <w:r>
        <w:rPr>
          <w:rStyle w:val="dropcap"/>
          <w:color w:val="000000"/>
          <w:sz w:val="28"/>
          <w:szCs w:val="28"/>
          <w:lang w:val="en-US"/>
        </w:rPr>
        <w:t>R</w:t>
      </w:r>
      <w:r w:rsidRPr="006C0490">
        <w:rPr>
          <w:rStyle w:val="dropcap"/>
          <w:color w:val="000000"/>
          <w:sz w:val="28"/>
          <w:szCs w:val="28"/>
        </w:rPr>
        <w:t xml:space="preserve">, </w:t>
      </w:r>
      <w:proofErr w:type="gramStart"/>
      <w:r>
        <w:rPr>
          <w:rStyle w:val="dropcap"/>
          <w:color w:val="000000"/>
          <w:sz w:val="28"/>
          <w:szCs w:val="28"/>
        </w:rPr>
        <w:t>С</w:t>
      </w:r>
      <w:proofErr w:type="gramEnd"/>
      <w:r w:rsidRPr="006C0490">
        <w:rPr>
          <w:rStyle w:val="dropcap"/>
          <w:color w:val="000000"/>
          <w:sz w:val="28"/>
          <w:szCs w:val="28"/>
        </w:rPr>
        <w:t xml:space="preserve"> </w:t>
      </w:r>
      <w:r>
        <w:rPr>
          <w:rStyle w:val="dropcap"/>
          <w:color w:val="000000"/>
          <w:sz w:val="28"/>
          <w:szCs w:val="28"/>
        </w:rPr>
        <w:t>НА ПОСТОЯННОЕ НАПРЯЖЕНИЕ</w:t>
      </w:r>
    </w:p>
    <w:p w:rsidR="006C70EC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C70EC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3D04F3">
        <w:rPr>
          <w:color w:val="000000"/>
          <w:sz w:val="28"/>
          <w:szCs w:val="28"/>
        </w:rPr>
        <w:t xml:space="preserve">бозначим напряжение на зажимах цепи через </w:t>
      </w:r>
      <w:proofErr w:type="spellStart"/>
      <w:r w:rsidRPr="003D04F3">
        <w:rPr>
          <w:color w:val="000000"/>
          <w:sz w:val="28"/>
          <w:szCs w:val="28"/>
        </w:rPr>
        <w:t>u</w:t>
      </w:r>
      <w:proofErr w:type="spellEnd"/>
      <w:r w:rsidRPr="003D04F3">
        <w:rPr>
          <w:color w:val="000000"/>
          <w:sz w:val="28"/>
          <w:szCs w:val="28"/>
        </w:rPr>
        <w:t xml:space="preserve">, напряжение на обкладках конденсатора через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spellEnd"/>
      <w:r w:rsidRPr="003D04F3">
        <w:rPr>
          <w:color w:val="000000"/>
          <w:sz w:val="28"/>
          <w:szCs w:val="28"/>
        </w:rPr>
        <w:t xml:space="preserve">, значение его заряда через </w:t>
      </w:r>
      <w:proofErr w:type="spellStart"/>
      <w:r w:rsidRPr="003D04F3">
        <w:rPr>
          <w:color w:val="000000"/>
          <w:sz w:val="28"/>
          <w:szCs w:val="28"/>
        </w:rPr>
        <w:t>q</w:t>
      </w:r>
      <w:proofErr w:type="spellEnd"/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</w:t>
      </w:r>
      <w:proofErr w:type="spellStart"/>
      <w:r w:rsidRPr="003D04F3">
        <w:rPr>
          <w:color w:val="000000"/>
          <w:sz w:val="28"/>
          <w:szCs w:val="28"/>
        </w:rPr>
        <w:t>Ri</w:t>
      </w:r>
      <w:proofErr w:type="spellEnd"/>
      <w:r w:rsidRPr="003D04F3">
        <w:rPr>
          <w:color w:val="000000"/>
          <w:sz w:val="28"/>
          <w:szCs w:val="28"/>
        </w:rPr>
        <w:t xml:space="preserve"> +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spellEnd"/>
      <w:r>
        <w:rPr>
          <w:color w:val="000000"/>
          <w:sz w:val="28"/>
          <w:szCs w:val="28"/>
        </w:rPr>
        <w:t xml:space="preserve"> = </w:t>
      </w:r>
      <w:proofErr w:type="spellStart"/>
      <w:r>
        <w:rPr>
          <w:color w:val="000000"/>
          <w:sz w:val="28"/>
          <w:szCs w:val="28"/>
        </w:rPr>
        <w:t>u</w:t>
      </w:r>
      <w:proofErr w:type="spellEnd"/>
      <w:r>
        <w:rPr>
          <w:color w:val="000000"/>
          <w:sz w:val="28"/>
          <w:szCs w:val="28"/>
        </w:rPr>
        <w:t xml:space="preserve">                                            (4.1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Так как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975485" cy="457200"/>
            <wp:effectExtent l="19050" t="0" r="5715" b="0"/>
            <wp:docPr id="1" name="Рисунок 117" descr="http://toe-kgeu.ru/images/stories/TOE/toe1-lec-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7" descr="http://toe-kgeu.ru/images/stories/TOE/toe1-lec-10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 уравнение (4.1</w:t>
      </w:r>
      <w:r w:rsidRPr="003D04F3">
        <w:rPr>
          <w:color w:val="000000"/>
          <w:sz w:val="28"/>
          <w:szCs w:val="28"/>
        </w:rPr>
        <w:t>) примет вид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02385" cy="457200"/>
            <wp:effectExtent l="19050" t="0" r="0" b="0"/>
            <wp:docPr id="2" name="Рисунок 118" descr="http://toe-kgeu.ru/images/stories/TOE/toe1-lec-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8" descr="http://toe-kgeu.ru/images/stories/TOE/toe1-lec-10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(4.2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Однородное уравнение цепи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61465" cy="457200"/>
            <wp:effectExtent l="19050" t="0" r="635" b="0"/>
            <wp:docPr id="3" name="Рисунок 119" descr="http://toe-kgeu.ru/images/stories/TOE/toe1-lec-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9" descr="http://toe-kgeu.ru/images/stories/TOE/toe1-lec-11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(4.3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Характеристическое уравнение: </w:t>
      </w:r>
      <w:proofErr w:type="spellStart"/>
      <w:r w:rsidRPr="003D04F3">
        <w:rPr>
          <w:color w:val="000000"/>
          <w:sz w:val="28"/>
          <w:szCs w:val="28"/>
        </w:rPr>
        <w:t>RCp</w:t>
      </w:r>
      <w:proofErr w:type="spellEnd"/>
      <w:r w:rsidRPr="003D04F3">
        <w:rPr>
          <w:color w:val="000000"/>
          <w:sz w:val="28"/>
          <w:szCs w:val="28"/>
        </w:rPr>
        <w:t xml:space="preserve"> + 1 = 0.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Его корень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12520" cy="457200"/>
            <wp:effectExtent l="19050" t="0" r="0" b="0"/>
            <wp:docPr id="4" name="Рисунок 120" descr="http://toe-kgeu.ru/images/stories/TOE/toe1-lec-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0" descr="http://toe-kgeu.ru/images/stories/TOE/toe1-lec-11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Решение однородного уравнения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98395" cy="387985"/>
            <wp:effectExtent l="19050" t="0" r="1905" b="0"/>
            <wp:docPr id="5" name="Рисунок 121" descr="http://toe-kgeu.ru/images/stories/TOE/toe1-lec-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1" descr="http://toe-kgeu.ru/images/stories/TOE/toe1-lec-11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(4.4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Переходное напряжение: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63470" cy="344805"/>
            <wp:effectExtent l="19050" t="0" r="0" b="0"/>
            <wp:docPr id="6" name="Рисунок 122" descr="http://toe-kgeu.ru/images/stories/TOE/toe1-lec-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2" descr="http://toe-kgeu.ru/images/stories/TOE/toe1-lec-113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(4.5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271087" w:rsidRDefault="006C70EC" w:rsidP="006C70EC">
      <w:pPr>
        <w:pStyle w:val="a3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Pr="00271087">
        <w:rPr>
          <w:b/>
          <w:color w:val="000000"/>
          <w:sz w:val="28"/>
          <w:szCs w:val="28"/>
        </w:rPr>
        <w:t>Короткое замыкание R-C цепи</w:t>
      </w:r>
    </w:p>
    <w:p w:rsidR="006C70EC" w:rsidRDefault="006C70EC" w:rsidP="006C70EC">
      <w:pPr>
        <w:pStyle w:val="a3"/>
        <w:spacing w:before="0" w:after="0"/>
        <w:ind w:left="720"/>
        <w:jc w:val="both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ind w:left="36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Пусть цепь RC замыкается</w:t>
      </w:r>
      <w:r>
        <w:rPr>
          <w:color w:val="000000"/>
          <w:sz w:val="28"/>
          <w:szCs w:val="28"/>
        </w:rPr>
        <w:t xml:space="preserve"> накоротко, т.е. </w:t>
      </w:r>
      <w:proofErr w:type="spellStart"/>
      <w:r>
        <w:rPr>
          <w:color w:val="000000"/>
          <w:sz w:val="28"/>
          <w:szCs w:val="28"/>
        </w:rPr>
        <w:t>u</w:t>
      </w:r>
      <w:proofErr w:type="spellEnd"/>
      <w:r>
        <w:rPr>
          <w:color w:val="000000"/>
          <w:sz w:val="28"/>
          <w:szCs w:val="28"/>
        </w:rPr>
        <w:t xml:space="preserve"> = 0 (рис. 4.1</w:t>
      </w:r>
      <w:r w:rsidRPr="003D04F3">
        <w:rPr>
          <w:color w:val="000000"/>
          <w:sz w:val="28"/>
          <w:szCs w:val="28"/>
        </w:rPr>
        <w:t>).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Для установившегося режима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03885" cy="276225"/>
            <wp:effectExtent l="19050" t="0" r="5715" b="0"/>
            <wp:docPr id="7" name="Рисунок 123" descr="http://toe-kgeu.ru/images/stories/TOE/toe1-lec-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3" descr="http://toe-kgeu.ru/images/stories/TOE/toe1-lec-114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 и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69720" cy="387985"/>
            <wp:effectExtent l="19050" t="0" r="0" b="0"/>
            <wp:docPr id="8" name="Рисунок 124" descr="http://toe-kgeu.ru/images/stories/TOE/toe1-lec-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4" descr="http://toe-kgeu.ru/images/stories/TOE/toe1-lec-11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(4.6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234690" cy="1250950"/>
            <wp:effectExtent l="19050" t="0" r="3810" b="0"/>
            <wp:docPr id="9" name="Рисунок 125" descr="http://toe-kgeu.ru/images/stories/TOE/toe1-lec-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5" descr="http://toe-kgeu.ru/images/stories/TOE/toe1-lec-116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125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4.1 -</w:t>
      </w:r>
      <w:r w:rsidRPr="003D04F3">
        <w:rPr>
          <w:color w:val="000000"/>
          <w:sz w:val="28"/>
          <w:szCs w:val="28"/>
        </w:rPr>
        <w:t xml:space="preserve"> Замыкание RC – цепи накоротко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Default="006C70EC" w:rsidP="006C70E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Пусть к моменту коммутации напряжение на зажимах конденсатора равно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57580" cy="233045"/>
            <wp:effectExtent l="19050" t="0" r="0" b="0"/>
            <wp:docPr id="10" name="Рисунок 126" descr="http://toe-kgeu.ru/images/stories/TOE/toe1-lec-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6" descr="http://toe-kgeu.ru/images/stories/TOE/toe1-lec-117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Подставив в (9.19)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38175" cy="233045"/>
            <wp:effectExtent l="19050" t="0" r="9525" b="0"/>
            <wp:docPr id="11" name="Рисунок 127" descr="http://toe-kgeu.ru/images/stories/TOE/toe1-lec-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7" descr="http://toe-kgeu.ru/images/stories/TOE/toe1-lec-11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0, получим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0705" cy="233045"/>
            <wp:effectExtent l="19050" t="0" r="0" b="0"/>
            <wp:docPr id="12" name="Рисунок 128" descr="http://toe-kgeu.ru/images/stories/TOE/toe1-lec-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8" descr="http://toe-kgeu.ru/images/stories/TOE/toe1-lec-119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00760" cy="301625"/>
            <wp:effectExtent l="19050" t="0" r="8890" b="0"/>
            <wp:docPr id="13" name="Рисунок 129" descr="http://toe-kgeu.ru/images/stories/TOE/toe1-lec-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9" descr="http://toe-kgeu.ru/images/stories/TOE/toe1-lec-120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</w:t>
      </w:r>
      <w:r>
        <w:rPr>
          <w:color w:val="000000"/>
          <w:sz w:val="28"/>
          <w:szCs w:val="28"/>
        </w:rPr>
        <w:t>(4.7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Ток в цепи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64970" cy="457200"/>
            <wp:effectExtent l="19050" t="0" r="0" b="0"/>
            <wp:docPr id="14" name="Рисунок 130" descr="http://toe-kgeu.ru/images/stories/TOE/toe1-lec-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0" descr="http://toe-kgeu.ru/images/stories/TOE/toe1-lec-121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(4.8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Ток в начальный момент скачком повышается от нуля до величины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22910" cy="379730"/>
            <wp:effectExtent l="19050" t="0" r="0" b="0"/>
            <wp:docPr id="15" name="Рисунок 131" descr="http://toe-kgeu.ru/images/stories/TOE/toe1-lec-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1" descr="http://toe-kgeu.ru/images/stories/TOE/toe1-lec-122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37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Кривые тока и напряжения на конденсаторе представлены на рис. 9.8.</w:t>
      </w:r>
    </w:p>
    <w:p w:rsidR="006C70EC" w:rsidRPr="003D04F3" w:rsidRDefault="006C70EC" w:rsidP="006C70EC">
      <w:pPr>
        <w:pStyle w:val="2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Энергия, выделяемая в виде теплоты в сопротивлении цепи, равна энергии, запасенной в электрическом поле конденсатора к начальному моменту времени</w:t>
      </w: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20290" cy="603885"/>
            <wp:effectExtent l="19050" t="0" r="3810" b="0"/>
            <wp:docPr id="16" name="Рисунок 132" descr="http://toe-kgeu.ru/images/stories/TOE/toe1-lec-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2" descr="http://toe-kgeu.ru/images/stories/TOE/toe1-lec-12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29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(4.9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976245" cy="2061845"/>
            <wp:effectExtent l="19050" t="0" r="0" b="0"/>
            <wp:docPr id="17" name="Рисунок 133" descr="http://toe-kgeu.ru/images/stories/TOE/toe1-lec-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3" descr="http://toe-kgeu.ru/images/stories/TOE/toe1-lec-124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245" cy="206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0EC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4.2 -</w:t>
      </w:r>
      <w:r w:rsidRPr="003D04F3">
        <w:rPr>
          <w:color w:val="000000"/>
          <w:sz w:val="28"/>
          <w:szCs w:val="28"/>
        </w:rPr>
        <w:t xml:space="preserve"> Кривые изменения тока и напряжения на конденсаторе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proofErr w:type="gramStart"/>
      <w:r w:rsidRPr="003D04F3">
        <w:rPr>
          <w:color w:val="000000"/>
          <w:sz w:val="28"/>
          <w:szCs w:val="28"/>
        </w:rPr>
        <w:t>Постоянная</w:t>
      </w:r>
      <w:proofErr w:type="gramEnd"/>
      <w:r w:rsidRPr="003D04F3">
        <w:rPr>
          <w:color w:val="000000"/>
          <w:sz w:val="28"/>
          <w:szCs w:val="28"/>
        </w:rPr>
        <w:t xml:space="preserve"> времени τ = RC в реальных устройствах может иметь различны</w:t>
      </w:r>
      <w:r>
        <w:rPr>
          <w:color w:val="000000"/>
          <w:sz w:val="28"/>
          <w:szCs w:val="28"/>
        </w:rPr>
        <w:t>е значения</w:t>
      </w:r>
      <w:r w:rsidRPr="003D04F3">
        <w:rPr>
          <w:color w:val="000000"/>
          <w:sz w:val="28"/>
          <w:szCs w:val="28"/>
        </w:rPr>
        <w:t>.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numPr>
          <w:ilvl w:val="1"/>
          <w:numId w:val="1"/>
        </w:numPr>
        <w:spacing w:before="0" w:after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Pr="00C90183">
        <w:rPr>
          <w:b/>
          <w:color w:val="000000"/>
          <w:sz w:val="28"/>
          <w:szCs w:val="28"/>
        </w:rPr>
        <w:t>В</w:t>
      </w:r>
      <w:r>
        <w:rPr>
          <w:b/>
          <w:color w:val="000000"/>
          <w:sz w:val="28"/>
          <w:szCs w:val="28"/>
        </w:rPr>
        <w:t>ключение</w:t>
      </w:r>
      <w:r w:rsidRPr="00C90183">
        <w:rPr>
          <w:b/>
          <w:color w:val="000000"/>
          <w:sz w:val="28"/>
          <w:szCs w:val="28"/>
        </w:rPr>
        <w:t xml:space="preserve"> R-C цепи под постоянное напряжение</w:t>
      </w:r>
    </w:p>
    <w:p w:rsidR="006C70EC" w:rsidRPr="00C90183" w:rsidRDefault="006C70EC" w:rsidP="006C70EC">
      <w:pPr>
        <w:pStyle w:val="a3"/>
        <w:spacing w:before="0" w:after="0"/>
        <w:ind w:left="786"/>
        <w:rPr>
          <w:b/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ind w:firstLine="426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Рассмотрим процесс при включении RC цепи под постоянное напряжение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00760" cy="189865"/>
            <wp:effectExtent l="19050" t="0" r="8890" b="0"/>
            <wp:docPr id="18" name="Рисунок 134" descr="http://toe-kgeu.ru/images/stories/TOE/toe1-lec-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4" descr="http://toe-kgeu.ru/images/stories/TOE/toe1-lec-125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426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Пусть конденсатор до включения не был заряжен. Установившееся значение напряжения на зажимах конденсатора после завершения переходного процесса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47065" cy="276225"/>
            <wp:effectExtent l="19050" t="0" r="635" b="0"/>
            <wp:docPr id="19" name="Рисунок 135" descr="http://toe-kgeu.ru/images/stories/TOE/toe1-lec-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5" descr="http://toe-kgeu.ru/images/stories/TOE/toe1-lec-126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Напряжение в переходном процессе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89505" cy="344805"/>
            <wp:effectExtent l="19050" t="0" r="0" b="0"/>
            <wp:docPr id="20" name="Рисунок 136" descr="http://toe-kgeu.ru/images/stories/TOE/toe1-lec-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6" descr="http://toe-kgeu.ru/images/stories/TOE/toe1-lec-127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(4.10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Постоянную интегрирования</w:t>
      </w:r>
      <w:proofErr w:type="gramStart"/>
      <w:r w:rsidRPr="003D04F3">
        <w:rPr>
          <w:color w:val="000000"/>
          <w:sz w:val="28"/>
          <w:szCs w:val="28"/>
        </w:rPr>
        <w:t xml:space="preserve"> А</w:t>
      </w:r>
      <w:proofErr w:type="gramEnd"/>
      <w:r w:rsidRPr="003D04F3">
        <w:rPr>
          <w:color w:val="000000"/>
          <w:sz w:val="28"/>
          <w:szCs w:val="28"/>
        </w:rPr>
        <w:t xml:space="preserve"> определяем из условия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61465" cy="233045"/>
            <wp:effectExtent l="19050" t="0" r="635" b="0"/>
            <wp:docPr id="21" name="Рисунок 137" descr="http://toe-kgeu.ru/images/stories/TOE/toe1-lec-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 descr="http://toe-kgeu.ru/images/stories/TOE/toe1-lec-128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Полагая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0, получим: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0 = U + A; A = – U.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Общее решение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79370" cy="301625"/>
            <wp:effectExtent l="19050" t="0" r="0" b="0"/>
            <wp:docPr id="22" name="Рисунок 138" descr="http://toe-kgeu.ru/images/stories/TOE/toe1-lec-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8" descr="http://toe-kgeu.ru/images/stories/TOE/toe1-lec-129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(4.11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Ток в цепи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83995" cy="457200"/>
            <wp:effectExtent l="19050" t="0" r="1905" b="0"/>
            <wp:docPr id="23" name="Рисунок 139" descr="http://toe-kgeu.ru/images/stories/TOE/toe1-lec-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9" descr="http://toe-kgeu.ru/images/stories/TOE/toe1-lec-130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99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(4.12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Кривые изменения тока и напряжения на к</w:t>
      </w:r>
      <w:r>
        <w:rPr>
          <w:color w:val="000000"/>
          <w:sz w:val="28"/>
          <w:szCs w:val="28"/>
        </w:rPr>
        <w:t>онденсаторе показаны на рис. 4.3</w:t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Количество теплоты, выделившееся в цепи во время заряда, равно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48310" cy="500380"/>
            <wp:effectExtent l="19050" t="0" r="8890" b="0"/>
            <wp:docPr id="24" name="Рисунок 140" descr="http://toe-kgeu.ru/images/stories/TOE/toe1-lec-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" descr="http://toe-kgeu.ru/images/stories/TOE/toe1-lec-131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что составляет ту же величину, что и при разряде конденсатора. </w:t>
      </w:r>
      <w:proofErr w:type="gramStart"/>
      <w:r w:rsidRPr="003D04F3">
        <w:rPr>
          <w:color w:val="000000"/>
          <w:sz w:val="28"/>
          <w:szCs w:val="28"/>
        </w:rPr>
        <w:t>Работа источника внешней ЭДС в этом случае равна CU</w:t>
      </w:r>
      <w:r w:rsidRPr="003D04F3">
        <w:rPr>
          <w:color w:val="000000"/>
          <w:sz w:val="28"/>
          <w:szCs w:val="28"/>
          <w:vertAlign w:val="superscript"/>
        </w:rPr>
        <w:t>2</w:t>
      </w:r>
      <w:r w:rsidRPr="003D04F3">
        <w:rPr>
          <w:color w:val="000000"/>
          <w:sz w:val="28"/>
          <w:szCs w:val="28"/>
        </w:rPr>
        <w:t>, т.е. удвоенному значению энергии, запасаемой в электрическом поле конденсатора.</w:t>
      </w:r>
      <w:proofErr w:type="gramEnd"/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140835" cy="2380615"/>
            <wp:effectExtent l="19050" t="0" r="0" b="0"/>
            <wp:docPr id="25" name="Рисунок 141" descr="http://toe-kgeu.ru/images/stories/TOE/toe1-lec-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1" descr="http://toe-kgeu.ru/images/stories/TOE/toe1-lec-132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38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4.3 -</w:t>
      </w:r>
      <w:r w:rsidRPr="003D04F3">
        <w:rPr>
          <w:color w:val="000000"/>
          <w:sz w:val="28"/>
          <w:szCs w:val="28"/>
        </w:rPr>
        <w:t xml:space="preserve"> Кривые изменения тока и напряжения на конденсаторе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конденсатор до включения был заряжен, т.е.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drawing>
          <wp:inline distT="0" distB="0" distL="0" distR="0">
            <wp:extent cx="1906270" cy="233045"/>
            <wp:effectExtent l="19050" t="0" r="0" b="0"/>
            <wp:docPr id="26" name="Рисунок 142" descr="http://toe-kgeu.ru/images/stories/TOE/toe1-lec-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2" descr="http://toe-kgeu.ru/images/stories/TOE/toe1-lec-133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78230" cy="233045"/>
            <wp:effectExtent l="19050" t="0" r="7620" b="0"/>
            <wp:docPr id="27" name="Рисунок 143" descr="http://toe-kgeu.ru/images/stories/TOE/toe1-lec-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3" descr="http://toe-kgeu.ru/images/stories/TOE/toe1-lec-134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78230" cy="233045"/>
            <wp:effectExtent l="19050" t="0" r="7620" b="0"/>
            <wp:docPr id="28" name="Рисунок 144" descr="http://toe-kgeu.ru/images/stories/TOE/toe1-lec-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4" descr="http://toe-kgeu.ru/images/stories/TOE/toe1-lec-135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33425" cy="233045"/>
            <wp:effectExtent l="19050" t="0" r="9525" b="0"/>
            <wp:docPr id="29" name="Рисунок 145" descr="http://toe-kgeu.ru/images/stories/TOE/toe1-lec-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5" descr="http://toe-kgeu.ru/images/stories/TOE/toe1-lec-136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то конденсатор </w:t>
      </w:r>
      <w:proofErr w:type="spellStart"/>
      <w:r w:rsidRPr="003D04F3">
        <w:rPr>
          <w:color w:val="000000"/>
          <w:sz w:val="28"/>
          <w:szCs w:val="28"/>
        </w:rPr>
        <w:t>дозаряжается</w:t>
      </w:r>
      <w:proofErr w:type="spellEnd"/>
      <w:r w:rsidRPr="003D04F3">
        <w:rPr>
          <w:color w:val="000000"/>
          <w:sz w:val="28"/>
          <w:szCs w:val="28"/>
        </w:rPr>
        <w:t xml:space="preserve"> до напряжения U, а если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33425" cy="233045"/>
            <wp:effectExtent l="19050" t="0" r="9525" b="0"/>
            <wp:docPr id="30" name="Рисунок 146" descr="http://toe-kgeu.ru/images/stories/TOE/toe1-lec-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6" descr="http://toe-kgeu.ru/images/stories/TOE/toe1-lec-137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– перезаряжается от начального отрицательного значения до приложенного напряжения. Соответствующие</w:t>
      </w:r>
      <w:r>
        <w:rPr>
          <w:color w:val="000000"/>
          <w:sz w:val="28"/>
          <w:szCs w:val="28"/>
        </w:rPr>
        <w:t xml:space="preserve"> кривые изображены на рис. 4.4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770880" cy="2656840"/>
            <wp:effectExtent l="19050" t="0" r="1270" b="0"/>
            <wp:docPr id="31" name="Рисунок 147" descr="http://toe-kgeu.ru/images/stories/TOE/toe1-lec-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7" descr="http://toe-kgeu.ru/images/stories/TOE/toe1-lec-138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880" cy="265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4.4 -</w:t>
      </w:r>
      <w:r w:rsidRPr="003D04F3">
        <w:rPr>
          <w:color w:val="000000"/>
          <w:sz w:val="28"/>
          <w:szCs w:val="28"/>
        </w:rPr>
        <w:t xml:space="preserve"> Кривые изменения напряжения на конденсаторе при его </w:t>
      </w:r>
      <w:proofErr w:type="spellStart"/>
      <w:r w:rsidRPr="003D04F3">
        <w:rPr>
          <w:color w:val="000000"/>
          <w:sz w:val="28"/>
          <w:szCs w:val="28"/>
        </w:rPr>
        <w:t>дозарядке</w:t>
      </w:r>
      <w:proofErr w:type="spellEnd"/>
      <w:r w:rsidRPr="003D04F3">
        <w:rPr>
          <w:color w:val="000000"/>
          <w:sz w:val="28"/>
          <w:szCs w:val="28"/>
        </w:rPr>
        <w:t xml:space="preserve"> (а) и перезарядке (б)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6C70EC" w:rsidRDefault="006C70EC" w:rsidP="006C70EC">
      <w:pPr>
        <w:pStyle w:val="a3"/>
        <w:spacing w:before="0" w:after="0"/>
        <w:jc w:val="center"/>
        <w:rPr>
          <w:b/>
          <w:color w:val="000000"/>
          <w:sz w:val="28"/>
          <w:szCs w:val="28"/>
        </w:rPr>
      </w:pPr>
      <w:r w:rsidRPr="00FC38F5">
        <w:rPr>
          <w:b/>
          <w:color w:val="000000"/>
          <w:sz w:val="28"/>
          <w:szCs w:val="28"/>
        </w:rPr>
        <w:t>4.</w:t>
      </w:r>
      <w:r>
        <w:rPr>
          <w:b/>
          <w:color w:val="000000"/>
          <w:sz w:val="28"/>
          <w:szCs w:val="28"/>
        </w:rPr>
        <w:t>3</w:t>
      </w:r>
      <w:r w:rsidRPr="00FC38F5">
        <w:rPr>
          <w:b/>
          <w:color w:val="000000"/>
          <w:sz w:val="28"/>
          <w:szCs w:val="28"/>
        </w:rPr>
        <w:t xml:space="preserve"> Включения R</w:t>
      </w:r>
      <w:r>
        <w:rPr>
          <w:b/>
          <w:color w:val="000000"/>
          <w:sz w:val="28"/>
          <w:szCs w:val="28"/>
        </w:rPr>
        <w:t>-</w:t>
      </w:r>
      <w:r w:rsidRPr="00FC38F5">
        <w:rPr>
          <w:b/>
          <w:color w:val="000000"/>
          <w:sz w:val="28"/>
          <w:szCs w:val="28"/>
        </w:rPr>
        <w:t>C цепи под синусоидальное напряжение</w:t>
      </w:r>
    </w:p>
    <w:p w:rsidR="006C70EC" w:rsidRPr="00FC38F5" w:rsidRDefault="006C70EC" w:rsidP="006C70EC">
      <w:pPr>
        <w:pStyle w:val="a3"/>
        <w:spacing w:before="0" w:after="0"/>
        <w:jc w:val="center"/>
        <w:rPr>
          <w:b/>
          <w:color w:val="000000"/>
          <w:sz w:val="28"/>
          <w:szCs w:val="28"/>
        </w:rPr>
      </w:pP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Рассмотрим проце</w:t>
      </w:r>
      <w:proofErr w:type="gramStart"/>
      <w:r w:rsidRPr="003D04F3">
        <w:rPr>
          <w:color w:val="000000"/>
          <w:sz w:val="28"/>
          <w:szCs w:val="28"/>
        </w:rPr>
        <w:t>сс вкл</w:t>
      </w:r>
      <w:proofErr w:type="gramEnd"/>
      <w:r w:rsidRPr="003D04F3">
        <w:rPr>
          <w:color w:val="000000"/>
          <w:sz w:val="28"/>
          <w:szCs w:val="28"/>
        </w:rPr>
        <w:t xml:space="preserve">ючения цепи RC под синусоидальное напряжение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97635" cy="233045"/>
            <wp:effectExtent l="19050" t="0" r="0" b="0"/>
            <wp:docPr id="32" name="Рисунок 148" descr="http://toe-kgeu.ru/images/stories/TOE/toe1-lec-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8" descr="http://toe-kgeu.ru/images/stories/TOE/toe1-lec-139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Напряжение </w:t>
      </w:r>
      <w:proofErr w:type="spellStart"/>
      <w:r w:rsidRPr="003D04F3">
        <w:rPr>
          <w:color w:val="000000"/>
          <w:sz w:val="28"/>
          <w:szCs w:val="28"/>
        </w:rPr>
        <w:t>u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gramStart"/>
      <w:r w:rsidRPr="003D04F3">
        <w:rPr>
          <w:color w:val="000000"/>
          <w:sz w:val="28"/>
          <w:szCs w:val="28"/>
          <w:vertAlign w:val="subscript"/>
        </w:rPr>
        <w:t>у</w:t>
      </w:r>
      <w:proofErr w:type="spellEnd"/>
      <w:proofErr w:type="gramEnd"/>
      <w:r w:rsidRPr="003D04F3">
        <w:rPr>
          <w:color w:val="000000"/>
          <w:sz w:val="28"/>
          <w:szCs w:val="28"/>
        </w:rPr>
        <w:t xml:space="preserve"> в установившемся режиме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019425" cy="500380"/>
            <wp:effectExtent l="19050" t="0" r="9525" b="0"/>
            <wp:docPr id="33" name="Рисунок 149" descr="http://toe-kgeu.ru/images/stories/TOE/toe1-lec-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9" descr="http://toe-kgeu.ru/images/stories/TOE/toe1-lec-140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,(9.26)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</w:t>
      </w:r>
      <w:proofErr w:type="gramStart"/>
      <w:r w:rsidRPr="003D04F3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16280" cy="448310"/>
            <wp:effectExtent l="19050" t="0" r="7620" b="0"/>
            <wp:docPr id="34" name="Рисунок 150" descr="http://toe-kgeu.ru/images/stories/TOE/toe1-lec-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0" descr="http://toe-kgeu.ru/images/stories/TOE/toe1-lec-141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57960" cy="353695"/>
            <wp:effectExtent l="19050" t="0" r="8890" b="0"/>
            <wp:docPr id="35" name="Рисунок 151" descr="http://toe-kgeu.ru/images/stories/TOE/toe1-lec-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1" descr="http://toe-kgeu.ru/images/stories/TOE/toe1-lec-142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47445" cy="491490"/>
            <wp:effectExtent l="19050" t="0" r="0" b="0"/>
            <wp:docPr id="36" name="Рисунок 152" descr="http://toe-kgeu.ru/images/stories/TOE/toe1-lec-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2" descr="http://toe-kgeu.ru/images/stories/TOE/toe1-lec-143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43560" cy="189865"/>
            <wp:effectExtent l="19050" t="0" r="8890" b="0"/>
            <wp:docPr id="37" name="Рисунок 153" descr="http://toe-kgeu.ru/images/stories/TOE/toe1-lec-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3" descr="http://toe-kgeu.ru/images/stories/TOE/toe1-lec-144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  <w:proofErr w:type="gramEnd"/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конденсатор не был заряжен, 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45185" cy="233045"/>
            <wp:effectExtent l="19050" t="0" r="0" b="0"/>
            <wp:docPr id="38" name="Рисунок 154" descr="http://toe-kgeu.ru/images/stories/TOE/toe1-lec-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4" descr="http://toe-kgeu.ru/images/stories/TOE/toe1-lec-145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: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433445" cy="500380"/>
            <wp:effectExtent l="19050" t="0" r="0" b="0"/>
            <wp:docPr id="39" name="Рисунок 155" descr="http://toe-kgeu.ru/images/stories/TOE/toe1-lec-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5" descr="http://toe-kgeu.ru/images/stories/TOE/toe1-lec-146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445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63090" cy="500380"/>
            <wp:effectExtent l="19050" t="0" r="3810" b="0"/>
            <wp:docPr id="40" name="Рисунок 156" descr="http://toe-kgeu.ru/images/stories/TOE/toe1-lec-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6" descr="http://toe-kgeu.ru/images/stories/TOE/toe1-lec-147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090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Напряжение на конденсаторе будет равно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227195" cy="500380"/>
            <wp:effectExtent l="19050" t="0" r="1905" b="0"/>
            <wp:docPr id="41" name="Рисунок 157" descr="http://toe-kgeu.ru/images/stories/TOE/toe1-lec-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7" descr="http://toe-kgeu.ru/images/stories/TOE/toe1-lec-148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195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(4.13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Ток в переходном режиме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t xml:space="preserve">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373880" cy="500380"/>
            <wp:effectExtent l="19050" t="0" r="7620" b="0"/>
            <wp:docPr id="42" name="Рисунок 158" descr="http://toe-kgeu.ru/images/stories/TOE/toe1-lec-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8" descr="http://toe-kgeu.ru/images/stories/TOE/toe1-lec-149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80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(4.14</w:t>
      </w:r>
      <w:r w:rsidRPr="003D04F3">
        <w:rPr>
          <w:color w:val="000000"/>
          <w:sz w:val="28"/>
          <w:szCs w:val="28"/>
        </w:rPr>
        <w:t>)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конденсатор был предварительно заряжен, то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778250" cy="500380"/>
            <wp:effectExtent l="19050" t="0" r="0" b="0"/>
            <wp:docPr id="43" name="Рисунок 159" descr="http://toe-kgeu.ru/images/stories/TOE/toe1-lec-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9" descr="http://toe-kgeu.ru/images/stories/TOE/toe1-lec-150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6C70EC" w:rsidRPr="003D04F3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55215" cy="500380"/>
            <wp:effectExtent l="19050" t="0" r="6985" b="0"/>
            <wp:docPr id="44" name="Рисунок 160" descr="http://toe-kgeu.ru/images/stories/TOE/toe1-lec-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0" descr="http://toe-kgeu.ru/images/stories/TOE/toe1-lec-151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215" cy="500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(4.13) и (4.14</w:t>
      </w:r>
      <w:r w:rsidRPr="003D04F3">
        <w:rPr>
          <w:color w:val="000000"/>
          <w:sz w:val="28"/>
          <w:szCs w:val="28"/>
        </w:rPr>
        <w:t>) видно, что переходный процесс зависит от величины Ψ.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80110" cy="233045"/>
            <wp:effectExtent l="19050" t="0" r="0" b="0"/>
            <wp:docPr id="45" name="Рисунок 161" descr="http://toe-kgeu.ru/images/stories/TOE/toe1-lec-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1" descr="http://toe-kgeu.ru/images/stories/TOE/toe1-lec-152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то переходный процесс не возникает и сразу же наступает установившийся режим, так как при этом в момент </w:t>
      </w:r>
      <w:proofErr w:type="spellStart"/>
      <w:r w:rsidRPr="003D04F3">
        <w:rPr>
          <w:color w:val="000000"/>
          <w:sz w:val="28"/>
          <w:szCs w:val="28"/>
        </w:rPr>
        <w:t>t</w:t>
      </w:r>
      <w:proofErr w:type="spellEnd"/>
      <w:r w:rsidRPr="003D04F3">
        <w:rPr>
          <w:color w:val="000000"/>
          <w:sz w:val="28"/>
          <w:szCs w:val="28"/>
        </w:rPr>
        <w:t xml:space="preserve"> = 0 установившееся напряжение равно нулю. Таким образом, имеется полное соответствие между запасом энергии в конденсаторе до включения, и запасом энергии, который должен быть в установившемся режиме в этот момент.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Если включение происходит при Ψ = </w:t>
      </w:r>
      <w:proofErr w:type="spellStart"/>
      <w:r w:rsidRPr="003D04F3">
        <w:rPr>
          <w:color w:val="000000"/>
          <w:sz w:val="28"/>
          <w:szCs w:val="28"/>
        </w:rPr>
        <w:t>j</w:t>
      </w:r>
      <w:proofErr w:type="spellEnd"/>
      <w:r w:rsidRPr="003D04F3">
        <w:rPr>
          <w:color w:val="000000"/>
          <w:sz w:val="28"/>
          <w:szCs w:val="28"/>
        </w:rPr>
        <w:t xml:space="preserve">, то свободное напряжение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79730" cy="233045"/>
            <wp:effectExtent l="19050" t="0" r="1270" b="0"/>
            <wp:docPr id="46" name="Рисунок 162" descr="http://toe-kgeu.ru/images/stories/TOE/toe1-lec-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2" descr="http://toe-kgeu.ru/images/stories/TOE/toe1-lec-153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будет наибольшим и в начальный момент имеет значение </w:t>
      </w:r>
      <w:proofErr w:type="spellStart"/>
      <w:r w:rsidRPr="003D04F3">
        <w:rPr>
          <w:color w:val="000000"/>
          <w:sz w:val="28"/>
          <w:szCs w:val="28"/>
        </w:rPr>
        <w:t>I</w:t>
      </w:r>
      <w:r w:rsidRPr="003D04F3">
        <w:rPr>
          <w:color w:val="000000"/>
          <w:sz w:val="28"/>
          <w:szCs w:val="28"/>
          <w:vertAlign w:val="subscript"/>
        </w:rPr>
        <w:t>m</w:t>
      </w:r>
      <w:r w:rsidRPr="003D04F3">
        <w:rPr>
          <w:color w:val="000000"/>
          <w:sz w:val="28"/>
          <w:szCs w:val="28"/>
        </w:rPr>
        <w:t>X</w:t>
      </w:r>
      <w:r w:rsidRPr="003D04F3">
        <w:rPr>
          <w:color w:val="000000"/>
          <w:sz w:val="28"/>
          <w:szCs w:val="28"/>
          <w:vertAlign w:val="subscript"/>
        </w:rPr>
        <w:t>C</w:t>
      </w:r>
      <w:proofErr w:type="spellEnd"/>
      <w:r w:rsidRPr="003D04F3">
        <w:rPr>
          <w:color w:val="000000"/>
          <w:sz w:val="28"/>
          <w:szCs w:val="28"/>
        </w:rPr>
        <w:t xml:space="preserve">. Начальное значение свободного тока при этом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02005" cy="422910"/>
            <wp:effectExtent l="19050" t="0" r="0" b="0"/>
            <wp:docPr id="47" name="Рисунок 163" descr="http://toe-kgeu.ru/images/stories/TOE/toe1-lec-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3" descr="http://toe-kgeu.ru/images/stories/TOE/toe1-lec-154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42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Если ωCR &gt; 1, т.е. R &lt; X</w:t>
      </w:r>
      <w:r w:rsidRPr="003D04F3">
        <w:rPr>
          <w:color w:val="000000"/>
          <w:sz w:val="28"/>
          <w:szCs w:val="28"/>
          <w:vertAlign w:val="subscript"/>
        </w:rPr>
        <w:t>C</w:t>
      </w:r>
      <w:r w:rsidRPr="003D04F3">
        <w:rPr>
          <w:color w:val="000000"/>
          <w:sz w:val="28"/>
          <w:szCs w:val="28"/>
        </w:rPr>
        <w:t xml:space="preserve">, то в начальный момент времени происходит большой всплеск тока, намного превосходящий амплитуду </w:t>
      </w:r>
      <w:proofErr w:type="spellStart"/>
      <w:r w:rsidRPr="003D04F3">
        <w:rPr>
          <w:color w:val="000000"/>
          <w:sz w:val="28"/>
          <w:szCs w:val="28"/>
        </w:rPr>
        <w:t>I</w:t>
      </w:r>
      <w:r w:rsidRPr="003D04F3">
        <w:rPr>
          <w:color w:val="000000"/>
          <w:sz w:val="28"/>
          <w:szCs w:val="28"/>
          <w:vertAlign w:val="subscript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. Однако такой большой ток протекает незначительную часть периода, так как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02385" cy="233045"/>
            <wp:effectExtent l="19050" t="0" r="0" b="0"/>
            <wp:docPr id="48" name="Рисунок 164" descr="http://toe-kgeu.ru/images/stories/TOE/toe1-lec-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4" descr="http://toe-kgeu.ru/images/stories/TOE/toe1-lec-155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и τ &lt; T.</w:t>
      </w:r>
    </w:p>
    <w:p w:rsidR="006C70EC" w:rsidRPr="003D04F3" w:rsidRDefault="006C70EC" w:rsidP="006C70EC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Кривые изменения тока при включении конденсатора под переменное </w:t>
      </w:r>
      <w:r>
        <w:rPr>
          <w:color w:val="000000"/>
          <w:sz w:val="28"/>
          <w:szCs w:val="28"/>
        </w:rPr>
        <w:t>напряжение показаны на рис. 4.5</w:t>
      </w:r>
      <w:r w:rsidRPr="003D04F3">
        <w:rPr>
          <w:color w:val="000000"/>
          <w:sz w:val="28"/>
          <w:szCs w:val="28"/>
        </w:rPr>
        <w:t>.</w:t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373120" cy="1923415"/>
            <wp:effectExtent l="19050" t="0" r="0" b="0"/>
            <wp:docPr id="49" name="Рисунок 165" descr="http://toe-kgeu.ru/images/stories/TOE/toe1-lec-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5" descr="http://toe-kgeu.ru/images/stories/TOE/toe1-lec-156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120" cy="192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0EC" w:rsidRPr="003D04F3" w:rsidRDefault="006C70EC" w:rsidP="006C70EC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4.5 -</w:t>
      </w:r>
      <w:r w:rsidRPr="003D04F3">
        <w:rPr>
          <w:color w:val="000000"/>
          <w:sz w:val="28"/>
          <w:szCs w:val="28"/>
        </w:rPr>
        <w:t xml:space="preserve"> Кривые изменения тока</w:t>
      </w:r>
    </w:p>
    <w:p w:rsidR="006C70EC" w:rsidRDefault="006C70EC" w:rsidP="006C70EC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184D50" w:rsidRDefault="006C70EC" w:rsidP="006C70EC">
      <w:r w:rsidRPr="003D04F3">
        <w:rPr>
          <w:color w:val="000000"/>
          <w:sz w:val="28"/>
          <w:szCs w:val="28"/>
        </w:rPr>
        <w:t xml:space="preserve">Максимальное значение напряжение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3045" cy="233045"/>
            <wp:effectExtent l="19050" t="0" r="0" b="0"/>
            <wp:docPr id="50" name="Рисунок 166" descr="http://toe-kgeu.ru/images/stories/TOE/toe1-lec-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6" descr="http://toe-kgeu.ru/images/stories/TOE/toe1-lec-157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в переходном процессе не превышает удвоенной амплитуды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12520" cy="233045"/>
            <wp:effectExtent l="19050" t="0" r="0" b="0"/>
            <wp:docPr id="51" name="Рисунок 167" descr="http://toe-kgeu.ru/images/stories/TOE/toe1-lec-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7" descr="http://toe-kgeu.ru/images/stories/TOE/toe1-lec-158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напряжения на конденсаторе в установившемся режиме</w:t>
      </w:r>
    </w:p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64B79"/>
    <w:multiLevelType w:val="multilevel"/>
    <w:tmpl w:val="0390ED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C70EC"/>
    <w:rsid w:val="00184D50"/>
    <w:rsid w:val="0030404E"/>
    <w:rsid w:val="006C70EC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0E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cap">
    <w:name w:val="dropcap"/>
    <w:basedOn w:val="a0"/>
    <w:rsid w:val="006C70EC"/>
  </w:style>
  <w:style w:type="paragraph" w:customStyle="1" w:styleId="a3">
    <w:name w:val="обычный"/>
    <w:basedOn w:val="a"/>
    <w:rsid w:val="006C70E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основной_текст_с_отступом_2"/>
    <w:basedOn w:val="a"/>
    <w:rsid w:val="006C70E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customStyle="1" w:styleId="a4">
    <w:name w:val="название_объекта"/>
    <w:basedOn w:val="a"/>
    <w:rsid w:val="006C70EC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C7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70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758</Words>
  <Characters>4327</Characters>
  <Application>Microsoft Office Word</Application>
  <DocSecurity>0</DocSecurity>
  <Lines>36</Lines>
  <Paragraphs>10</Paragraphs>
  <ScaleCrop>false</ScaleCrop>
  <Company>Organization</Company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2017-01-10T11:56:00Z</dcterms:created>
  <dcterms:modified xsi:type="dcterms:W3CDTF">2017-01-10T11:57:00Z</dcterms:modified>
</cp:coreProperties>
</file>